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C14" w:rsidRPr="00BC0C7C" w:rsidRDefault="00D31C14" w:rsidP="00D31C14">
      <w:pPr>
        <w:pStyle w:val="a4"/>
        <w:shd w:val="clear" w:color="auto" w:fill="FFFFFF"/>
        <w:spacing w:before="0" w:beforeAutospacing="0" w:after="187" w:afterAutospacing="0"/>
        <w:jc w:val="center"/>
        <w:rPr>
          <w:color w:val="000000"/>
          <w:sz w:val="26"/>
          <w:szCs w:val="26"/>
        </w:rPr>
      </w:pPr>
      <w:r w:rsidRPr="00BC0C7C">
        <w:rPr>
          <w:color w:val="000000"/>
          <w:sz w:val="26"/>
          <w:szCs w:val="26"/>
        </w:rPr>
        <w:t>Муниципальное бюджетное дошкольное образовательное учреждение детский сад №1</w:t>
      </w:r>
      <w:r w:rsidR="00225A70">
        <w:rPr>
          <w:color w:val="000000"/>
          <w:sz w:val="26"/>
          <w:szCs w:val="26"/>
        </w:rPr>
        <w:t xml:space="preserve"> </w:t>
      </w:r>
      <w:proofErr w:type="gramStart"/>
      <w:r w:rsidRPr="00BC0C7C">
        <w:rPr>
          <w:color w:val="000000"/>
          <w:sz w:val="26"/>
          <w:szCs w:val="26"/>
        </w:rPr>
        <w:t>с</w:t>
      </w:r>
      <w:proofErr w:type="gramEnd"/>
      <w:r w:rsidRPr="00BC0C7C">
        <w:rPr>
          <w:color w:val="000000"/>
          <w:sz w:val="26"/>
          <w:szCs w:val="26"/>
        </w:rPr>
        <w:t>.</w:t>
      </w:r>
      <w:r w:rsidR="00225A70">
        <w:rPr>
          <w:color w:val="000000"/>
          <w:sz w:val="26"/>
          <w:szCs w:val="26"/>
        </w:rPr>
        <w:t xml:space="preserve"> </w:t>
      </w:r>
      <w:r w:rsidRPr="00BC0C7C">
        <w:rPr>
          <w:color w:val="000000"/>
          <w:sz w:val="26"/>
          <w:szCs w:val="26"/>
        </w:rPr>
        <w:t>З</w:t>
      </w:r>
      <w:r w:rsidR="00225A70">
        <w:rPr>
          <w:color w:val="000000"/>
          <w:sz w:val="26"/>
          <w:szCs w:val="26"/>
        </w:rPr>
        <w:t>а</w:t>
      </w:r>
      <w:r w:rsidRPr="00BC0C7C">
        <w:rPr>
          <w:color w:val="000000"/>
          <w:sz w:val="26"/>
          <w:szCs w:val="26"/>
        </w:rPr>
        <w:t>ветное.</w:t>
      </w:r>
    </w:p>
    <w:p w:rsidR="00D31C14" w:rsidRPr="00BC0C7C" w:rsidRDefault="00D31C14" w:rsidP="00D31C14">
      <w:pPr>
        <w:pStyle w:val="a4"/>
        <w:shd w:val="clear" w:color="auto" w:fill="FFFFFF"/>
        <w:spacing w:before="0" w:beforeAutospacing="0" w:after="187" w:afterAutospacing="0"/>
        <w:jc w:val="center"/>
        <w:rPr>
          <w:color w:val="000000"/>
          <w:sz w:val="26"/>
          <w:szCs w:val="26"/>
        </w:rPr>
      </w:pPr>
    </w:p>
    <w:p w:rsidR="00D31C14" w:rsidRDefault="00225A70" w:rsidP="00D653D3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5939834" cy="7991475"/>
            <wp:effectExtent l="19050" t="0" r="3766" b="0"/>
            <wp:docPr id="3" name="Рисунок 2" descr="D:\Рабочий стол\f4156c9f25126af986cb5236fea5d43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f4156c9f25126af986cb5236fea5d434 (2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9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A70" w:rsidRDefault="00225A70" w:rsidP="00D653D3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             2022 г.</w:t>
      </w:r>
    </w:p>
    <w:p w:rsidR="00D653D3" w:rsidRPr="00225A70" w:rsidRDefault="00D653D3" w:rsidP="00D653D3">
      <w:pPr>
        <w:pStyle w:val="a3"/>
        <w:rPr>
          <w:rFonts w:ascii="Times New Roman" w:hAnsi="Times New Roman" w:cs="Times New Roman"/>
          <w:b/>
        </w:rPr>
      </w:pPr>
      <w:r w:rsidRPr="00225A70">
        <w:rPr>
          <w:rFonts w:ascii="Times New Roman" w:hAnsi="Times New Roman" w:cs="Times New Roman"/>
        </w:rPr>
        <w:lastRenderedPageBreak/>
        <w:t>«</w:t>
      </w:r>
      <w:r w:rsidRPr="00225A70">
        <w:rPr>
          <w:rFonts w:ascii="Times New Roman" w:hAnsi="Times New Roman" w:cs="Times New Roman"/>
          <w:b/>
        </w:rPr>
        <w:t>ЕСЛИ  ХОЧЕШЬ  ВОСПИТ</w:t>
      </w:r>
      <w:r w:rsidR="00D31C14" w:rsidRPr="00225A70">
        <w:rPr>
          <w:rFonts w:ascii="Times New Roman" w:hAnsi="Times New Roman" w:cs="Times New Roman"/>
          <w:b/>
        </w:rPr>
        <w:t>АТЬ  СВОЕГО  РЕБЕНКА  ЗДОРОВЫМ</w:t>
      </w:r>
      <w:proofErr w:type="gramStart"/>
      <w:r w:rsidR="00D31C14" w:rsidRPr="00225A70">
        <w:rPr>
          <w:rFonts w:ascii="Times New Roman" w:hAnsi="Times New Roman" w:cs="Times New Roman"/>
          <w:b/>
        </w:rPr>
        <w:t xml:space="preserve"> ,</w:t>
      </w:r>
      <w:proofErr w:type="gramEnd"/>
    </w:p>
    <w:p w:rsidR="00D653D3" w:rsidRPr="00225A70" w:rsidRDefault="00D653D3" w:rsidP="00D653D3">
      <w:pPr>
        <w:pStyle w:val="a3"/>
        <w:rPr>
          <w:rFonts w:ascii="Times New Roman" w:hAnsi="Times New Roman" w:cs="Times New Roman"/>
          <w:b/>
        </w:rPr>
      </w:pPr>
      <w:r w:rsidRPr="00225A70">
        <w:rPr>
          <w:rFonts w:ascii="Times New Roman" w:hAnsi="Times New Roman" w:cs="Times New Roman"/>
          <w:b/>
        </w:rPr>
        <w:t>САМ  ИДИ  ПО  ПУТИ  ЗДОРОВЬЯ, И НАЧЕ  ЕГО  НЕКУДА  БУДЕТ</w:t>
      </w:r>
    </w:p>
    <w:p w:rsidR="00D653D3" w:rsidRPr="00225A70" w:rsidRDefault="00D653D3" w:rsidP="00D653D3">
      <w:pPr>
        <w:pStyle w:val="a3"/>
        <w:rPr>
          <w:rFonts w:ascii="Times New Roman" w:hAnsi="Times New Roman" w:cs="Times New Roman"/>
          <w:b/>
        </w:rPr>
      </w:pPr>
      <w:r w:rsidRPr="00225A70">
        <w:rPr>
          <w:rFonts w:ascii="Times New Roman" w:hAnsi="Times New Roman" w:cs="Times New Roman"/>
          <w:b/>
        </w:rPr>
        <w:t>ВЕСТИ!»  В.А.Сухомлинский.</w:t>
      </w:r>
    </w:p>
    <w:p w:rsidR="00D653D3" w:rsidRPr="00225A70" w:rsidRDefault="00D653D3" w:rsidP="00D653D3">
      <w:pPr>
        <w:pStyle w:val="a3"/>
        <w:rPr>
          <w:rFonts w:ascii="Times New Roman" w:hAnsi="Times New Roman" w:cs="Times New Roman"/>
          <w:b/>
        </w:rPr>
      </w:pP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</w:rPr>
        <w:t>       </w:t>
      </w:r>
      <w:r w:rsidRPr="00225A70">
        <w:rPr>
          <w:rFonts w:ascii="Times New Roman" w:hAnsi="Times New Roman" w:cs="Times New Roman"/>
          <w:sz w:val="28"/>
          <w:szCs w:val="28"/>
        </w:rPr>
        <w:t>На сегодняшний день забота о здоровье детей стала занимать во всем мире приоритетные позиции, ведь с каждым годом возрастает процент детей, имеющих отклонения в здоровье. Рост количества детских заболеваний связан не только с социально-экологической обстановкой, но и с самим образом жизни семьи ребенка.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      К сожалению, многие родители не могут служить для ребенка положительным примером здорового образа жизни, так как часто злоупотребляют курением и алкоголем, предпочитают проводить достаточное количество времени за просмотром телепередач, в итоге времени для занятий физкультурой, закаливанием, прогулкам  на свежем воздухе не хватает.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      Так что, воспитание ребенка в семье должно начинаться со смены образа мышления и жизни родителей. Хотите здоровую семью</w:t>
      </w:r>
      <w:r w:rsidR="00D31C14" w:rsidRPr="00225A70">
        <w:rPr>
          <w:rFonts w:ascii="Times New Roman" w:hAnsi="Times New Roman" w:cs="Times New Roman"/>
          <w:sz w:val="28"/>
          <w:szCs w:val="28"/>
        </w:rPr>
        <w:t xml:space="preserve"> </w:t>
      </w:r>
      <w:r w:rsidRPr="00225A70">
        <w:rPr>
          <w:rFonts w:ascii="Times New Roman" w:hAnsi="Times New Roman" w:cs="Times New Roman"/>
          <w:sz w:val="28"/>
          <w:szCs w:val="28"/>
        </w:rPr>
        <w:t>-</w:t>
      </w:r>
      <w:r w:rsidR="00D31C14" w:rsidRPr="00225A70">
        <w:rPr>
          <w:rFonts w:ascii="Times New Roman" w:hAnsi="Times New Roman" w:cs="Times New Roman"/>
          <w:sz w:val="28"/>
          <w:szCs w:val="28"/>
        </w:rPr>
        <w:t xml:space="preserve"> </w:t>
      </w:r>
      <w:r w:rsidRPr="00225A70">
        <w:rPr>
          <w:rFonts w:ascii="Times New Roman" w:hAnsi="Times New Roman" w:cs="Times New Roman"/>
          <w:sz w:val="28"/>
          <w:szCs w:val="28"/>
        </w:rPr>
        <w:t>начните с себя.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Вряд ли можно найти родителей, которые не хотят, чтобы их дети росли здоровыми, а ведь  для этого не так много и надо.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      В первую очередь</w:t>
      </w:r>
      <w:r w:rsidR="00D31C14" w:rsidRPr="00225A70">
        <w:rPr>
          <w:rFonts w:ascii="Times New Roman" w:hAnsi="Times New Roman" w:cs="Times New Roman"/>
          <w:sz w:val="28"/>
          <w:szCs w:val="28"/>
        </w:rPr>
        <w:t xml:space="preserve"> </w:t>
      </w:r>
      <w:r w:rsidRPr="00225A70">
        <w:rPr>
          <w:rFonts w:ascii="Times New Roman" w:hAnsi="Times New Roman" w:cs="Times New Roman"/>
          <w:sz w:val="28"/>
          <w:szCs w:val="28"/>
        </w:rPr>
        <w:t>- </w:t>
      </w:r>
      <w:r w:rsidRPr="00225A70">
        <w:rPr>
          <w:rFonts w:ascii="Times New Roman" w:hAnsi="Times New Roman" w:cs="Times New Roman"/>
          <w:b/>
          <w:bCs/>
          <w:sz w:val="28"/>
          <w:szCs w:val="28"/>
        </w:rPr>
        <w:t>БЛАГОПРИЯТНЫЙ  ПСИХОЛОГИЧЕСКИЙ  КЛИМАТ</w:t>
      </w:r>
      <w:proofErr w:type="gramStart"/>
      <w:r w:rsidRPr="00225A70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225A70">
        <w:rPr>
          <w:rFonts w:ascii="Times New Roman" w:hAnsi="Times New Roman" w:cs="Times New Roman"/>
          <w:sz w:val="28"/>
          <w:szCs w:val="28"/>
        </w:rPr>
        <w:t xml:space="preserve">  ведь перебранки   в присутствии ребенка способствуют возникновению  неврозов.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      Правильно организованный  </w:t>
      </w:r>
      <w:r w:rsidRPr="00225A70">
        <w:rPr>
          <w:rFonts w:ascii="Times New Roman" w:hAnsi="Times New Roman" w:cs="Times New Roman"/>
          <w:b/>
          <w:bCs/>
          <w:sz w:val="28"/>
          <w:szCs w:val="28"/>
        </w:rPr>
        <w:t>РЕЖИМ ДНЯ</w:t>
      </w:r>
      <w:r w:rsidRPr="00225A70">
        <w:rPr>
          <w:rFonts w:ascii="Times New Roman" w:hAnsi="Times New Roman" w:cs="Times New Roman"/>
          <w:sz w:val="28"/>
          <w:szCs w:val="28"/>
        </w:rPr>
        <w:t>  должен сочетать периоды бодрствования и сна детей в течение суток, удовлетворять их потребности в пище, в деятельности, отдыхе, двигательной активности.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Кроме того, режим дисциплинирует детей, способствует формированию многих полезных навыков, приучает к определенному ритму.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Основными компонентами режима дня являются прогулка и сон.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Кроме того, пребывание на свежем воздухе способствует повышению сопротивляемости организма к болезням. После активной прогулки у ребенка всегда нормализуется сон и аппетит.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       Нельзя забывать и о  </w:t>
      </w:r>
      <w:r w:rsidRPr="00225A70">
        <w:rPr>
          <w:rFonts w:ascii="Times New Roman" w:hAnsi="Times New Roman" w:cs="Times New Roman"/>
          <w:b/>
          <w:bCs/>
          <w:sz w:val="28"/>
          <w:szCs w:val="28"/>
        </w:rPr>
        <w:t>ПРАВИЛЬНОМ  ПИТАНИИ.</w:t>
      </w:r>
      <w:bookmarkStart w:id="0" w:name="_GoBack"/>
      <w:bookmarkEnd w:id="0"/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 xml:space="preserve">Здесь очень важно соблюдать определенные интервалы между приемами пищи. Забудьте о выпечке, бутербродах на завтрак, приготовленных на скорую руку. Пусть ваш ребенок с самого детства привыкает к здоровой </w:t>
      </w:r>
      <w:r w:rsidRPr="00225A70">
        <w:rPr>
          <w:rFonts w:ascii="Times New Roman" w:hAnsi="Times New Roman" w:cs="Times New Roman"/>
          <w:sz w:val="28"/>
          <w:szCs w:val="28"/>
        </w:rPr>
        <w:lastRenderedPageBreak/>
        <w:t>полноценной пище. Ведь неправильное питание влияет на ребенка куда более серьезно, чем это может показаться.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       Для укрепления здоровья и нормализации веса эффективны ходьба и бег. Они обладают выраженным тренирующим эффектом и способствуют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     </w:t>
      </w:r>
      <w:r w:rsidRPr="00225A70">
        <w:rPr>
          <w:rFonts w:ascii="Times New Roman" w:hAnsi="Times New Roman" w:cs="Times New Roman"/>
          <w:b/>
          <w:bCs/>
          <w:sz w:val="28"/>
          <w:szCs w:val="28"/>
        </w:rPr>
        <w:t>ЗАКАЛИВАНИЮ  ОРГАНИЗМА.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При закаливании одновременно происходит и повышение иммунитета за счет увеличения выработки в организме интерферона и других защитных факторов. Поэтому было бы здорово, если бы закаливание стало общим семейным делом. К закаливанию относят: воздушные ванны, водные ножные ванны, полоскание горла, контрастное воздушное закаливание, хождение босиком, контрастный душ. Если мы хотим видеть своего ребенка здоровым – надо ежедневно проводить закаливающие процедуры.          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Однако, самым лучшим способом воздействия на ребенка, самой простой и действенной возможностью воспитания здорового ребенка в семье является  </w:t>
      </w:r>
      <w:r w:rsidRPr="00225A70">
        <w:rPr>
          <w:rFonts w:ascii="Times New Roman" w:hAnsi="Times New Roman" w:cs="Times New Roman"/>
          <w:b/>
          <w:bCs/>
          <w:sz w:val="28"/>
          <w:szCs w:val="28"/>
        </w:rPr>
        <w:t>РОДИТЕЛЬСКИЙ  ПРИМЕР.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          Помните, что дети всегда, даже подсознательно, ста</w:t>
      </w:r>
      <w:r w:rsidR="00D31C14" w:rsidRPr="00225A70">
        <w:rPr>
          <w:rFonts w:ascii="Times New Roman" w:hAnsi="Times New Roman" w:cs="Times New Roman"/>
          <w:sz w:val="28"/>
          <w:szCs w:val="28"/>
        </w:rPr>
        <w:t xml:space="preserve">раются копировать родителей, и </w:t>
      </w:r>
      <w:r w:rsidRPr="00225A70">
        <w:rPr>
          <w:rFonts w:ascii="Times New Roman" w:hAnsi="Times New Roman" w:cs="Times New Roman"/>
          <w:sz w:val="28"/>
          <w:szCs w:val="28"/>
        </w:rPr>
        <w:t xml:space="preserve"> если ваш образ жизни трудно назвать здоровым, никакие запреты не заставят ваше чадо отказаться от вредных привычек!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sz w:val="28"/>
          <w:szCs w:val="28"/>
        </w:rPr>
        <w:t>Рассказывайте ребенку о здоровой пище, делайте вместе зарядку – и он с радостью будет повторять все за вами. Гуляйте с ним – и ребенок с удовольствием бросит мультики ради прогулки. Станьте примером для своего малыша – и у него не будет проблем со здоровьем и лишним весом.</w:t>
      </w:r>
    </w:p>
    <w:p w:rsidR="00D653D3" w:rsidRPr="00225A70" w:rsidRDefault="00D653D3" w:rsidP="00D653D3">
      <w:pPr>
        <w:rPr>
          <w:rFonts w:ascii="Times New Roman" w:hAnsi="Times New Roman" w:cs="Times New Roman"/>
          <w:sz w:val="28"/>
          <w:szCs w:val="28"/>
        </w:rPr>
      </w:pPr>
      <w:r w:rsidRPr="00225A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 ПОМНИТЕ, ЧТО ЗДОРОВАЯ СЕМЬЯ – ЭТО НЕБОСВОД, НА КОТОРОМ ВСЕГДА СВЕТИТ СОЛНЦЕ, ВЗАИМОПОНИМАНИЕ, УВАЖЕНИЕ, ЛЮБОВЬ И ДРУЖБА.</w:t>
      </w:r>
    </w:p>
    <w:p w:rsidR="00A86449" w:rsidRPr="00225A70" w:rsidRDefault="00A86449">
      <w:pPr>
        <w:rPr>
          <w:rFonts w:ascii="Times New Roman" w:hAnsi="Times New Roman" w:cs="Times New Roman"/>
          <w:sz w:val="28"/>
          <w:szCs w:val="28"/>
        </w:rPr>
      </w:pPr>
    </w:p>
    <w:sectPr w:rsidR="00A86449" w:rsidRPr="00225A70" w:rsidSect="00971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3D3"/>
    <w:rsid w:val="00225A70"/>
    <w:rsid w:val="00971B58"/>
    <w:rsid w:val="00A86449"/>
    <w:rsid w:val="00D31C14"/>
    <w:rsid w:val="00D5412B"/>
    <w:rsid w:val="00D65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3D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31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5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5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3D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4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4</cp:revision>
  <cp:lastPrinted>2018-01-07T17:35:00Z</cp:lastPrinted>
  <dcterms:created xsi:type="dcterms:W3CDTF">2018-01-07T17:32:00Z</dcterms:created>
  <dcterms:modified xsi:type="dcterms:W3CDTF">2022-03-30T17:01:00Z</dcterms:modified>
</cp:coreProperties>
</file>